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7D" w:rsidRPr="00A1415F" w:rsidRDefault="001C527D" w:rsidP="001C527D">
      <w:pPr>
        <w:rPr>
          <w:rFonts w:asciiTheme="minorHAnsi" w:hAnsiTheme="minorHAnsi" w:cstheme="minorHAnsi"/>
        </w:rPr>
      </w:pPr>
      <w:r w:rsidRPr="00A1415F">
        <w:rPr>
          <w:rFonts w:asciiTheme="minorHAnsi" w:hAnsiTheme="minorHAnsi" w:cstheme="minorHAnsi"/>
          <w:b/>
          <w:noProof/>
        </w:rPr>
        <w:drawing>
          <wp:anchor distT="0" distB="0" distL="114300" distR="114300" simplePos="0" relativeHeight="251659264" behindDoc="1" locked="0" layoutInCell="1" allowOverlap="1">
            <wp:simplePos x="0" y="0"/>
            <wp:positionH relativeFrom="column">
              <wp:posOffset>4114800</wp:posOffset>
            </wp:positionH>
            <wp:positionV relativeFrom="paragraph">
              <wp:posOffset>-38100</wp:posOffset>
            </wp:positionV>
            <wp:extent cx="1714500" cy="542925"/>
            <wp:effectExtent l="19050" t="0" r="0" b="0"/>
            <wp:wrapTight wrapText="bothSides">
              <wp:wrapPolygon edited="0">
                <wp:start x="-240" y="0"/>
                <wp:lineTo x="-240" y="21221"/>
                <wp:lineTo x="21600" y="21221"/>
                <wp:lineTo x="21600" y="0"/>
                <wp:lineTo x="-240" y="0"/>
              </wp:wrapPolygon>
            </wp:wrapTight>
            <wp:docPr id="1" name="Picture 0" descr="Logo-wo_websi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_website-01.jpg"/>
                    <pic:cNvPicPr/>
                  </pic:nvPicPr>
                  <pic:blipFill>
                    <a:blip r:embed="rId4" cstate="print"/>
                    <a:stretch>
                      <a:fillRect/>
                    </a:stretch>
                  </pic:blipFill>
                  <pic:spPr>
                    <a:xfrm>
                      <a:off x="0" y="0"/>
                      <a:ext cx="1714500" cy="542925"/>
                    </a:xfrm>
                    <a:prstGeom prst="rect">
                      <a:avLst/>
                    </a:prstGeom>
                  </pic:spPr>
                </pic:pic>
              </a:graphicData>
            </a:graphic>
          </wp:anchor>
        </w:drawing>
      </w:r>
      <w:r w:rsidRPr="00A1415F">
        <w:rPr>
          <w:rFonts w:asciiTheme="minorHAnsi" w:hAnsiTheme="minorHAnsi" w:cstheme="minorHAnsi"/>
          <w:b/>
        </w:rPr>
        <w:t>Company Name:</w:t>
      </w:r>
      <w:r w:rsidRPr="00A1415F">
        <w:rPr>
          <w:rFonts w:asciiTheme="minorHAnsi" w:hAnsiTheme="minorHAnsi" w:cstheme="minorHAnsi"/>
        </w:rPr>
        <w:t xml:space="preserve"> Kobo Products, Inc.</w:t>
      </w:r>
    </w:p>
    <w:p w:rsidR="001C527D" w:rsidRPr="00A1415F" w:rsidRDefault="001C527D" w:rsidP="001C527D">
      <w:pPr>
        <w:rPr>
          <w:rFonts w:asciiTheme="minorHAnsi" w:hAnsiTheme="minorHAnsi" w:cstheme="minorHAnsi"/>
        </w:rPr>
      </w:pPr>
      <w:r w:rsidRPr="00A1415F">
        <w:rPr>
          <w:rFonts w:asciiTheme="minorHAnsi" w:hAnsiTheme="minorHAnsi" w:cstheme="minorHAnsi"/>
          <w:b/>
        </w:rPr>
        <w:t>City &amp; State:</w:t>
      </w:r>
      <w:r w:rsidRPr="00A1415F">
        <w:rPr>
          <w:rFonts w:asciiTheme="minorHAnsi" w:hAnsiTheme="minorHAnsi" w:cstheme="minorHAnsi"/>
        </w:rPr>
        <w:t xml:space="preserve"> South Plainfield, New Jersey</w:t>
      </w:r>
    </w:p>
    <w:p w:rsidR="001C527D" w:rsidRPr="00A1415F" w:rsidRDefault="001C527D" w:rsidP="001C527D">
      <w:pPr>
        <w:rPr>
          <w:rFonts w:asciiTheme="minorHAnsi" w:hAnsiTheme="minorHAnsi" w:cstheme="minorHAnsi"/>
        </w:rPr>
      </w:pPr>
      <w:r w:rsidRPr="00A1415F">
        <w:rPr>
          <w:rFonts w:asciiTheme="minorHAnsi" w:hAnsiTheme="minorHAnsi" w:cstheme="minorHAnsi"/>
          <w:b/>
        </w:rPr>
        <w:t xml:space="preserve">Website: </w:t>
      </w:r>
      <w:hyperlink r:id="rId5" w:history="1">
        <w:r w:rsidRPr="00A1415F">
          <w:rPr>
            <w:rStyle w:val="Hyperlink"/>
            <w:rFonts w:asciiTheme="minorHAnsi" w:hAnsiTheme="minorHAnsi" w:cstheme="minorHAnsi"/>
          </w:rPr>
          <w:t>www.koboproducts.com</w:t>
        </w:r>
      </w:hyperlink>
    </w:p>
    <w:p w:rsidR="001C527D" w:rsidRPr="00A1415F" w:rsidRDefault="001C527D" w:rsidP="001C527D">
      <w:pPr>
        <w:rPr>
          <w:rFonts w:asciiTheme="minorHAnsi" w:hAnsiTheme="minorHAnsi" w:cstheme="minorHAnsi"/>
        </w:rPr>
      </w:pPr>
      <w:r w:rsidRPr="00A1415F">
        <w:rPr>
          <w:rFonts w:asciiTheme="minorHAnsi" w:hAnsiTheme="minorHAnsi" w:cstheme="minorHAnsi"/>
          <w:b/>
        </w:rPr>
        <w:t>Contact:</w:t>
      </w:r>
      <w:r w:rsidRPr="00A1415F">
        <w:rPr>
          <w:rFonts w:asciiTheme="minorHAnsi" w:hAnsiTheme="minorHAnsi" w:cstheme="minorHAnsi"/>
        </w:rPr>
        <w:t xml:space="preserve"> </w:t>
      </w:r>
      <w:r>
        <w:rPr>
          <w:rFonts w:asciiTheme="minorHAnsi" w:hAnsiTheme="minorHAnsi" w:cstheme="minorHAnsi"/>
        </w:rPr>
        <w:t>Gina Drost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1C527D" w:rsidRPr="00A1415F" w:rsidRDefault="001C527D" w:rsidP="001C527D">
      <w:pPr>
        <w:rPr>
          <w:rFonts w:asciiTheme="minorHAnsi" w:hAnsiTheme="minorHAnsi" w:cstheme="minorHAnsi"/>
        </w:rPr>
      </w:pPr>
      <w:r w:rsidRPr="00A1415F">
        <w:rPr>
          <w:rFonts w:asciiTheme="minorHAnsi" w:hAnsiTheme="minorHAnsi" w:cstheme="minorHAnsi"/>
          <w:b/>
        </w:rPr>
        <w:t>Title:</w:t>
      </w:r>
      <w:r w:rsidRPr="00A1415F">
        <w:rPr>
          <w:rFonts w:asciiTheme="minorHAnsi" w:hAnsiTheme="minorHAnsi" w:cstheme="minorHAnsi"/>
        </w:rPr>
        <w:t xml:space="preserve"> Marketing Coordinator</w:t>
      </w:r>
    </w:p>
    <w:p w:rsidR="001C527D" w:rsidRDefault="001C527D" w:rsidP="001C527D">
      <w:r w:rsidRPr="00A1415F">
        <w:rPr>
          <w:rFonts w:asciiTheme="minorHAnsi" w:hAnsiTheme="minorHAnsi" w:cstheme="minorHAnsi"/>
          <w:b/>
        </w:rPr>
        <w:t>Email:</w:t>
      </w:r>
      <w:r w:rsidRPr="00A1415F">
        <w:rPr>
          <w:rFonts w:asciiTheme="minorHAnsi" w:hAnsiTheme="minorHAnsi" w:cstheme="minorHAnsi"/>
        </w:rPr>
        <w:t xml:space="preserve"> </w:t>
      </w:r>
      <w:hyperlink r:id="rId6" w:history="1">
        <w:r w:rsidRPr="00541A8A">
          <w:rPr>
            <w:rStyle w:val="Hyperlink"/>
            <w:rFonts w:asciiTheme="minorHAnsi" w:hAnsiTheme="minorHAnsi" w:cstheme="minorHAnsi"/>
          </w:rPr>
          <w:t>GDrost@koboproductsinc.com</w:t>
        </w:r>
      </w:hyperlink>
    </w:p>
    <w:p w:rsidR="001C527D" w:rsidRPr="00A1415F" w:rsidRDefault="001C527D" w:rsidP="001C527D">
      <w:pPr>
        <w:rPr>
          <w:rFonts w:asciiTheme="minorHAnsi" w:hAnsiTheme="minorHAnsi" w:cstheme="minorHAnsi"/>
        </w:rPr>
      </w:pPr>
      <w:r>
        <w:rPr>
          <w:rFonts w:asciiTheme="minorHAnsi" w:hAnsiTheme="minorHAnsi" w:cstheme="minorHAnsi"/>
          <w:b/>
        </w:rPr>
        <w:t>Phone Number</w:t>
      </w:r>
      <w:r w:rsidRPr="00A1415F">
        <w:rPr>
          <w:rFonts w:asciiTheme="minorHAnsi" w:hAnsiTheme="minorHAnsi" w:cstheme="minorHAnsi"/>
          <w:b/>
        </w:rPr>
        <w:t>:</w:t>
      </w:r>
      <w:r w:rsidRPr="00A1415F">
        <w:rPr>
          <w:rFonts w:asciiTheme="minorHAnsi" w:hAnsiTheme="minorHAnsi" w:cstheme="minorHAnsi"/>
        </w:rPr>
        <w:t xml:space="preserve"> </w:t>
      </w:r>
      <w:r>
        <w:rPr>
          <w:rFonts w:asciiTheme="minorHAnsi" w:hAnsiTheme="minorHAnsi" w:cstheme="minorHAnsi"/>
        </w:rPr>
        <w:t>908-941-3402</w:t>
      </w:r>
    </w:p>
    <w:p w:rsidR="001C527D" w:rsidRPr="00A1415F" w:rsidRDefault="001C527D" w:rsidP="001C527D">
      <w:pPr>
        <w:rPr>
          <w:rFonts w:asciiTheme="minorHAnsi" w:hAnsiTheme="minorHAnsi" w:cstheme="minorHAnsi"/>
        </w:rPr>
      </w:pPr>
    </w:p>
    <w:p w:rsidR="001C527D" w:rsidRPr="00A1415F" w:rsidRDefault="001C527D" w:rsidP="001C527D">
      <w:pPr>
        <w:rPr>
          <w:rFonts w:asciiTheme="minorHAnsi" w:hAnsiTheme="minorHAnsi" w:cstheme="minorHAnsi"/>
        </w:rPr>
      </w:pPr>
      <w:r w:rsidRPr="00A1415F">
        <w:rPr>
          <w:rFonts w:asciiTheme="minorHAnsi" w:hAnsiTheme="minorHAnsi" w:cstheme="minorHAnsi"/>
          <w:b/>
        </w:rPr>
        <w:t>Tradeshow:</w:t>
      </w:r>
      <w:r w:rsidRPr="00A1415F">
        <w:rPr>
          <w:rFonts w:asciiTheme="minorHAnsi" w:hAnsiTheme="minorHAnsi" w:cstheme="minorHAnsi"/>
        </w:rPr>
        <w:t xml:space="preserve"> </w:t>
      </w:r>
      <w:r>
        <w:rPr>
          <w:rFonts w:asciiTheme="minorHAnsi" w:hAnsiTheme="minorHAnsi" w:cstheme="minorHAnsi"/>
        </w:rPr>
        <w:t>NYSCC Suppliers’ Day</w:t>
      </w:r>
    </w:p>
    <w:p w:rsidR="001C527D" w:rsidRPr="00A1415F" w:rsidRDefault="001C527D" w:rsidP="001C527D">
      <w:pPr>
        <w:rPr>
          <w:rFonts w:asciiTheme="minorHAnsi" w:hAnsiTheme="minorHAnsi" w:cstheme="minorHAnsi"/>
        </w:rPr>
      </w:pPr>
      <w:r w:rsidRPr="00A1415F">
        <w:rPr>
          <w:rFonts w:asciiTheme="minorHAnsi" w:hAnsiTheme="minorHAnsi" w:cstheme="minorHAnsi"/>
          <w:b/>
        </w:rPr>
        <w:t>Publication:</w:t>
      </w:r>
      <w:r w:rsidRPr="00A1415F">
        <w:rPr>
          <w:rFonts w:asciiTheme="minorHAnsi" w:hAnsiTheme="minorHAnsi" w:cstheme="minorHAnsi"/>
        </w:rPr>
        <w:t xml:space="preserve"> </w:t>
      </w:r>
      <w:r>
        <w:rPr>
          <w:rFonts w:asciiTheme="minorHAnsi" w:hAnsiTheme="minorHAnsi" w:cstheme="minorHAnsi"/>
        </w:rPr>
        <w:t xml:space="preserve">NYSCC Supplier’s Day 2016-Call for Press </w:t>
      </w:r>
      <w:r w:rsidR="00A62525">
        <w:rPr>
          <w:rFonts w:asciiTheme="minorHAnsi" w:hAnsiTheme="minorHAnsi" w:cstheme="minorHAnsi"/>
        </w:rPr>
        <w:t>Releases</w:t>
      </w:r>
    </w:p>
    <w:p w:rsidR="001C527D" w:rsidRPr="00A1415F" w:rsidRDefault="001C527D" w:rsidP="001C527D">
      <w:pPr>
        <w:rPr>
          <w:rFonts w:asciiTheme="minorHAnsi" w:hAnsiTheme="minorHAnsi" w:cstheme="minorHAnsi"/>
        </w:rPr>
      </w:pPr>
      <w:r w:rsidRPr="00A1415F">
        <w:rPr>
          <w:rFonts w:asciiTheme="minorHAnsi" w:hAnsiTheme="minorHAnsi" w:cstheme="minorHAnsi"/>
          <w:b/>
        </w:rPr>
        <w:t xml:space="preserve">Booth Number: </w:t>
      </w:r>
      <w:r>
        <w:rPr>
          <w:rFonts w:asciiTheme="minorHAnsi" w:hAnsiTheme="minorHAnsi" w:cstheme="minorHAnsi"/>
          <w:lang w:val="en-GB"/>
        </w:rPr>
        <w:t>608</w:t>
      </w:r>
    </w:p>
    <w:p w:rsidR="001C527D" w:rsidRPr="001C527D" w:rsidRDefault="001C527D" w:rsidP="001C527D">
      <w:pPr>
        <w:rPr>
          <w:rFonts w:asciiTheme="minorHAnsi" w:hAnsiTheme="minorHAnsi" w:cstheme="minorHAnsi"/>
        </w:rPr>
      </w:pPr>
      <w:r w:rsidRPr="00A1415F">
        <w:rPr>
          <w:rFonts w:asciiTheme="minorHAnsi" w:hAnsiTheme="minorHAnsi" w:cstheme="minorHAnsi"/>
          <w:b/>
        </w:rPr>
        <w:t xml:space="preserve">Company: </w:t>
      </w:r>
      <w:r>
        <w:rPr>
          <w:rFonts w:asciiTheme="minorHAnsi" w:hAnsiTheme="minorHAnsi" w:cstheme="minorHAnsi"/>
        </w:rPr>
        <w:t>UL Prospector</w:t>
      </w:r>
    </w:p>
    <w:p w:rsidR="001C527D" w:rsidRPr="00A1415F" w:rsidRDefault="001C527D" w:rsidP="001C527D">
      <w:pPr>
        <w:rPr>
          <w:rFonts w:asciiTheme="minorHAnsi" w:hAnsiTheme="minorHAnsi" w:cstheme="minorHAnsi"/>
        </w:rPr>
      </w:pPr>
    </w:p>
    <w:p w:rsidR="001C527D" w:rsidRPr="00FF495D" w:rsidRDefault="001C527D" w:rsidP="001C527D">
      <w:pPr>
        <w:rPr>
          <w:rFonts w:asciiTheme="minorHAnsi" w:hAnsiTheme="minorHAnsi" w:cstheme="minorHAnsi"/>
          <w:b/>
          <w:u w:val="single"/>
        </w:rPr>
      </w:pPr>
      <w:r w:rsidRPr="00FF495D">
        <w:rPr>
          <w:rFonts w:asciiTheme="minorHAnsi" w:hAnsiTheme="minorHAnsi" w:cstheme="minorHAnsi"/>
          <w:b/>
          <w:u w:val="single"/>
        </w:rPr>
        <w:t xml:space="preserve">Color </w:t>
      </w:r>
      <w:r w:rsidR="00F13809">
        <w:rPr>
          <w:rFonts w:asciiTheme="minorHAnsi" w:hAnsiTheme="minorHAnsi" w:cstheme="minorHAnsi"/>
          <w:b/>
          <w:u w:val="single"/>
        </w:rPr>
        <w:t>Composites</w:t>
      </w:r>
      <w:r w:rsidRPr="00FF495D">
        <w:rPr>
          <w:rFonts w:asciiTheme="minorHAnsi" w:hAnsiTheme="minorHAnsi" w:cstheme="minorHAnsi"/>
          <w:b/>
          <w:u w:val="single"/>
        </w:rPr>
        <w:t>:</w:t>
      </w:r>
    </w:p>
    <w:p w:rsidR="001C527D" w:rsidRPr="00A1415F" w:rsidRDefault="001C527D" w:rsidP="001C527D">
      <w:pPr>
        <w:rPr>
          <w:rFonts w:asciiTheme="minorHAnsi" w:hAnsiTheme="minorHAnsi" w:cstheme="minorHAnsi"/>
        </w:rPr>
      </w:pPr>
      <w:r>
        <w:rPr>
          <w:rFonts w:asciiTheme="minorHAnsi" w:hAnsiTheme="minorHAnsi" w:cstheme="minorHAnsi"/>
          <w:b/>
        </w:rPr>
        <w:t>Kobo</w:t>
      </w:r>
      <w:r w:rsidRPr="00FF495D">
        <w:rPr>
          <w:rFonts w:asciiTheme="minorHAnsi" w:hAnsiTheme="minorHAnsi" w:cstheme="minorHAnsi"/>
          <w:b/>
        </w:rPr>
        <w:t>Gel D5:</w:t>
      </w:r>
      <w:r w:rsidRPr="00A1415F">
        <w:rPr>
          <w:rFonts w:asciiTheme="minorHAnsi" w:hAnsiTheme="minorHAnsi" w:cstheme="minorHAnsi"/>
        </w:rPr>
        <w:t xml:space="preserve"> Foundation color simplified with pre-dispersed color composites in a unique elastomer gel. These composites are available in light, medium, and dark combinations for easy color additions to formulations. Use of these materials aids in color matching and enriches formulas with a silky, spreadable feel. </w:t>
      </w:r>
    </w:p>
    <w:p w:rsidR="001C527D" w:rsidRPr="00A1415F" w:rsidRDefault="001C527D" w:rsidP="001C527D">
      <w:pPr>
        <w:rPr>
          <w:rFonts w:asciiTheme="minorHAnsi" w:hAnsiTheme="minorHAnsi" w:cstheme="minorHAnsi"/>
        </w:rPr>
      </w:pPr>
      <w:r w:rsidRPr="00A1415F">
        <w:rPr>
          <w:rFonts w:asciiTheme="minorHAnsi" w:hAnsiTheme="minorHAnsi" w:cstheme="minorHAnsi"/>
        </w:rPr>
        <w:t> </w:t>
      </w:r>
    </w:p>
    <w:p w:rsidR="001C527D" w:rsidRDefault="001C527D" w:rsidP="001C527D">
      <w:pPr>
        <w:rPr>
          <w:rFonts w:asciiTheme="minorHAnsi" w:hAnsiTheme="minorHAnsi" w:cstheme="minorHAnsi"/>
          <w:i/>
        </w:rPr>
      </w:pPr>
      <w:r w:rsidRPr="00A1415F">
        <w:rPr>
          <w:rFonts w:asciiTheme="minorHAnsi" w:hAnsiTheme="minorHAnsi" w:cstheme="minorHAnsi"/>
          <w:i/>
        </w:rPr>
        <w:t>Kobo Products, Inc. Stand</w:t>
      </w:r>
      <w:r>
        <w:rPr>
          <w:rFonts w:asciiTheme="minorHAnsi" w:hAnsiTheme="minorHAnsi" w:cstheme="minorHAnsi"/>
          <w:i/>
        </w:rPr>
        <w:t xml:space="preserve"> 608</w:t>
      </w:r>
    </w:p>
    <w:p w:rsidR="008D4BED" w:rsidRDefault="008D4BED" w:rsidP="001C527D">
      <w:pPr>
        <w:rPr>
          <w:rFonts w:asciiTheme="minorHAnsi" w:hAnsiTheme="minorHAnsi" w:cstheme="minorHAnsi"/>
          <w:i/>
        </w:rPr>
      </w:pPr>
      <w:r>
        <w:rPr>
          <w:rFonts w:asciiTheme="minorHAnsi" w:hAnsiTheme="minorHAnsi" w:cstheme="minorHAnsi"/>
          <w:i/>
        </w:rPr>
        <w:t>Visit our Special Display at the Torch of Technology</w:t>
      </w:r>
    </w:p>
    <w:p w:rsidR="008D4BED" w:rsidRPr="00A1415F" w:rsidRDefault="008D4BED" w:rsidP="001C527D">
      <w:pPr>
        <w:rPr>
          <w:rFonts w:asciiTheme="minorHAnsi" w:hAnsiTheme="minorHAnsi" w:cstheme="minorHAnsi"/>
          <w:i/>
        </w:rPr>
      </w:pPr>
    </w:p>
    <w:p w:rsidR="00C47AC8" w:rsidRDefault="00C47AC8"/>
    <w:sectPr w:rsidR="00C47AC8" w:rsidSect="00C47A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1C527D"/>
    <w:rsid w:val="001C527D"/>
    <w:rsid w:val="008D4BED"/>
    <w:rsid w:val="00A62525"/>
    <w:rsid w:val="00C47AC8"/>
    <w:rsid w:val="00CD4C63"/>
    <w:rsid w:val="00F1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2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Drost@koboproductsinc.com" TargetMode="External"/><Relationship Id="rId5" Type="http://schemas.openxmlformats.org/officeDocument/2006/relationships/hyperlink" Target="http://www.koboproduct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741</Characters>
  <Application>Microsoft Office Word</Application>
  <DocSecurity>0</DocSecurity>
  <Lines>6</Lines>
  <Paragraphs>1</Paragraphs>
  <ScaleCrop>false</ScaleCrop>
  <Company>Kobo Products Inc</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gdrost</dc:creator>
  <cp:lastModifiedBy>gdrost</cp:lastModifiedBy>
  <cp:revision>4</cp:revision>
  <dcterms:created xsi:type="dcterms:W3CDTF">2016-04-25T16:53:00Z</dcterms:created>
  <dcterms:modified xsi:type="dcterms:W3CDTF">2016-04-25T17:14:00Z</dcterms:modified>
</cp:coreProperties>
</file>